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DE05B7">
        <w:rPr>
          <w:sz w:val="28"/>
          <w:szCs w:val="28"/>
        </w:rPr>
        <w:t>05-1000/2607/2025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DE05B7">
        <w:rPr>
          <w:sz w:val="28"/>
          <w:szCs w:val="28"/>
        </w:rPr>
        <w:t>10.09.2025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Дорофеева Сергея Сергеевича</w:t>
      </w:r>
      <w:r w:rsidRPr="00F52EBF" w:rsidR="00F52EBF">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Дорофеев Сергей Сергеевич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08.04.2025</w:t>
      </w:r>
      <w:r w:rsidRPr="00FA4DBB" w:rsidR="00FA4DBB">
        <w:rPr>
          <w:sz w:val="28"/>
          <w:szCs w:val="28"/>
        </w:rPr>
        <w:t xml:space="preserve"> </w:t>
      </w:r>
      <w:r>
        <w:rPr>
          <w:sz w:val="28"/>
          <w:szCs w:val="28"/>
        </w:rPr>
        <w:t>Дорофеев Сергей Сергеевич</w:t>
      </w:r>
      <w:r w:rsidRPr="00FA4DBB" w:rsidR="00FA4DBB">
        <w:rPr>
          <w:sz w:val="28"/>
          <w:szCs w:val="28"/>
        </w:rPr>
        <w:t xml:space="preserve"> по адресу проживания: </w:t>
      </w:r>
      <w:r w:rsidRPr="00F52EBF" w:rsidR="00F52EBF">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18810086230000734100</w:t>
      </w:r>
      <w:r w:rsidRPr="00B26F1A">
        <w:rPr>
          <w:sz w:val="28"/>
          <w:szCs w:val="28"/>
        </w:rPr>
        <w:t xml:space="preserve"> от </w:t>
      </w:r>
      <w:r>
        <w:rPr>
          <w:sz w:val="28"/>
          <w:szCs w:val="28"/>
        </w:rPr>
        <w:t>23.01.2025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DE05B7">
        <w:rPr>
          <w:sz w:val="28"/>
          <w:szCs w:val="28"/>
        </w:rPr>
        <w:t>Дорофеев Сергей Сергеевич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DE05B7">
        <w:rPr>
          <w:sz w:val="28"/>
          <w:szCs w:val="28"/>
        </w:rPr>
        <w:t>№ 86 ХМ 676989 от 09.09.2025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DE05B7">
        <w:rPr>
          <w:sz w:val="28"/>
          <w:szCs w:val="28"/>
        </w:rPr>
        <w:t>№ 18810086230000734100</w:t>
      </w:r>
      <w:r w:rsidRPr="00B26F1A" w:rsidR="00B26F1A">
        <w:rPr>
          <w:sz w:val="28"/>
          <w:szCs w:val="28"/>
        </w:rPr>
        <w:t xml:space="preserve"> от </w:t>
      </w:r>
      <w:r w:rsidR="00DE05B7">
        <w:rPr>
          <w:sz w:val="28"/>
          <w:szCs w:val="28"/>
        </w:rPr>
        <w:t>23.01.2025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FA4DBB">
        <w:rPr>
          <w:sz w:val="28"/>
          <w:szCs w:val="28"/>
        </w:rPr>
        <w:t xml:space="preserve">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Дорофеева Сергея Сергеевича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1000 (одна тысяча)</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10.09.2025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DE05B7">
        <w:t>05-1000/2607/2025</w:t>
      </w:r>
    </w:p>
    <w:p w:rsidR="00FA4DBB" w:rsidRPr="00FA4DBB" w:rsidP="00FA4DBB">
      <w:pPr>
        <w:jc w:val="both"/>
      </w:pPr>
      <w:r w:rsidRPr="00FA4DBB">
        <w:t xml:space="preserve">Судебный акт не вступил в законную силу по состоянию на </w:t>
      </w:r>
      <w:r w:rsidR="00DE05B7">
        <w:t>10.09.2025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85B06"/>
    <w:rsid w:val="00DE01F2"/>
    <w:rsid w:val="00DE05B7"/>
    <w:rsid w:val="00DE768E"/>
    <w:rsid w:val="00DF199D"/>
    <w:rsid w:val="00E12323"/>
    <w:rsid w:val="00E34E9E"/>
    <w:rsid w:val="00E40710"/>
    <w:rsid w:val="00E70851"/>
    <w:rsid w:val="00E85CC3"/>
    <w:rsid w:val="00E94601"/>
    <w:rsid w:val="00EA2E1B"/>
    <w:rsid w:val="00ED0A79"/>
    <w:rsid w:val="00EE432C"/>
    <w:rsid w:val="00EE4E30"/>
    <w:rsid w:val="00F27CB9"/>
    <w:rsid w:val="00F52EBF"/>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32B88BB-6C06-4A9A-9034-406FF049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